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763F" w14:textId="0F682C2A" w:rsidR="006E4ACF" w:rsidRPr="00D171E2" w:rsidRDefault="006E4ACF" w:rsidP="006E4ACF">
      <w:pPr>
        <w:pStyle w:val="Tytu"/>
        <w:ind w:left="3715"/>
        <w:rPr>
          <w:color w:val="000000" w:themeColor="text1"/>
          <w:u w:val="thick" w:color="FF0000"/>
        </w:rPr>
      </w:pPr>
      <w:r w:rsidRPr="00D171E2">
        <w:rPr>
          <w:color w:val="000000" w:themeColor="text1"/>
          <w:u w:val="thick" w:color="FF0000"/>
        </w:rPr>
        <w:t>BRANŻOWA SZKOŁA II</w:t>
      </w:r>
      <w:r w:rsidR="00A825AC" w:rsidRPr="00D171E2">
        <w:rPr>
          <w:color w:val="000000" w:themeColor="text1"/>
          <w:u w:val="thick" w:color="FF0000"/>
        </w:rPr>
        <w:t xml:space="preserve"> STOPNIA</w:t>
      </w:r>
    </w:p>
    <w:p w14:paraId="6D2B2760" w14:textId="77777777" w:rsidR="006E4ACF" w:rsidRPr="00D171E2" w:rsidRDefault="006E4ACF" w:rsidP="006E4ACF">
      <w:pPr>
        <w:pStyle w:val="Tytu"/>
        <w:ind w:left="3715"/>
        <w:rPr>
          <w:color w:val="000000" w:themeColor="text1"/>
          <w:u w:val="thick" w:color="FF0000"/>
        </w:rPr>
      </w:pPr>
    </w:p>
    <w:p w14:paraId="2B927B92" w14:textId="77777777" w:rsidR="006E4ACF" w:rsidRPr="00D171E2" w:rsidRDefault="006E4ACF" w:rsidP="006E4ACF">
      <w:pPr>
        <w:pStyle w:val="Tytu"/>
        <w:ind w:left="3715"/>
        <w:rPr>
          <w:color w:val="000000" w:themeColor="text1"/>
        </w:rPr>
      </w:pPr>
      <w:r w:rsidRPr="00D171E2">
        <w:rPr>
          <w:color w:val="000000" w:themeColor="text1"/>
          <w:u w:val="thick" w:color="FF0000"/>
        </w:rPr>
        <w:t>PO   SZKOLE PODSTAWOWEJ</w:t>
      </w:r>
    </w:p>
    <w:p w14:paraId="2D9B66E2" w14:textId="77777777" w:rsidR="006E4ACF" w:rsidRPr="00D171E2" w:rsidRDefault="006E4ACF" w:rsidP="006E4ACF">
      <w:pPr>
        <w:pStyle w:val="Standard"/>
        <w:spacing w:before="7"/>
        <w:rPr>
          <w:color w:val="000000" w:themeColor="text1"/>
        </w:rPr>
      </w:pPr>
    </w:p>
    <w:p w14:paraId="3DC6B395" w14:textId="4BE8A56F" w:rsidR="006E4ACF" w:rsidRPr="00D171E2" w:rsidRDefault="006E4ACF" w:rsidP="006E4ACF">
      <w:pPr>
        <w:pStyle w:val="Textbody"/>
        <w:spacing w:before="321"/>
        <w:ind w:left="3717" w:right="3733"/>
        <w:jc w:val="center"/>
        <w:rPr>
          <w:color w:val="000000" w:themeColor="text1"/>
        </w:rPr>
      </w:pPr>
      <w:r w:rsidRPr="00D171E2">
        <w:rPr>
          <w:color w:val="000000" w:themeColor="text1"/>
        </w:rPr>
        <w:t>SEMESTR I</w:t>
      </w:r>
    </w:p>
    <w:p w14:paraId="4E71B5FC" w14:textId="5D57FAB5" w:rsidR="006E4ACF" w:rsidRPr="00D171E2" w:rsidRDefault="006E4ACF" w:rsidP="006E4ACF">
      <w:pPr>
        <w:pStyle w:val="Textbody"/>
        <w:spacing w:before="321"/>
        <w:ind w:left="3717" w:right="3733"/>
        <w:jc w:val="center"/>
        <w:rPr>
          <w:color w:val="000000" w:themeColor="text1"/>
        </w:rPr>
      </w:pPr>
      <w:r w:rsidRPr="00D171E2">
        <w:rPr>
          <w:color w:val="000000" w:themeColor="text1"/>
        </w:rPr>
        <w:t>SEMESTR II</w:t>
      </w:r>
    </w:p>
    <w:p w14:paraId="0AE43FE9" w14:textId="77777777" w:rsidR="006E4ACF" w:rsidRPr="00D171E2" w:rsidRDefault="006E4ACF" w:rsidP="006E4ACF">
      <w:pPr>
        <w:pStyle w:val="Standard"/>
        <w:rPr>
          <w:b/>
          <w:color w:val="000000" w:themeColor="text1"/>
          <w:sz w:val="20"/>
        </w:rPr>
      </w:pPr>
    </w:p>
    <w:p w14:paraId="71748CE2" w14:textId="77777777" w:rsidR="006E4ACF" w:rsidRPr="00D171E2" w:rsidRDefault="006E4ACF" w:rsidP="006E4ACF">
      <w:pPr>
        <w:pStyle w:val="Standard"/>
        <w:spacing w:before="3" w:after="1"/>
        <w:rPr>
          <w:b/>
          <w:color w:val="000000" w:themeColor="text1"/>
          <w:sz w:val="12"/>
        </w:rPr>
      </w:pPr>
    </w:p>
    <w:tbl>
      <w:tblPr>
        <w:tblW w:w="14400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5535"/>
        <w:gridCol w:w="2835"/>
        <w:gridCol w:w="3705"/>
      </w:tblGrid>
      <w:tr w:rsidR="00D171E2" w:rsidRPr="00D171E2" w14:paraId="01255B0A" w14:textId="77777777" w:rsidTr="00CF0C5D">
        <w:trPr>
          <w:trHeight w:val="64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F4D9FA2" w14:textId="77777777" w:rsidR="006E4ACF" w:rsidRPr="00D171E2" w:rsidRDefault="006E4ACF" w:rsidP="00CF0C5D">
            <w:pPr>
              <w:pStyle w:val="TableParagraph"/>
              <w:ind w:left="595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FF1C21E" w14:textId="77777777" w:rsidR="006E4ACF" w:rsidRPr="00D171E2" w:rsidRDefault="006E4ACF" w:rsidP="00CF0C5D">
            <w:pPr>
              <w:pStyle w:val="TableParagraph"/>
              <w:ind w:left="1375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Podręcznik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autor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tytuł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78B108E8" w14:textId="77777777" w:rsidR="006E4ACF" w:rsidRPr="00D171E2" w:rsidRDefault="006E4ACF" w:rsidP="00CF0C5D">
            <w:pPr>
              <w:pStyle w:val="TableParagraph"/>
              <w:ind w:left="597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Wydawnictwo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AAFB0FB" w14:textId="77777777" w:rsidR="006E4ACF" w:rsidRPr="00D171E2" w:rsidRDefault="006E4ACF" w:rsidP="00CF0C5D">
            <w:pPr>
              <w:pStyle w:val="TableParagraph"/>
              <w:ind w:left="525"/>
              <w:rPr>
                <w:color w:val="000000" w:themeColor="text1"/>
                <w:sz w:val="24"/>
                <w:szCs w:val="24"/>
                <w:lang w:val="en-US"/>
              </w:rPr>
            </w:pPr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dopuszczenia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MEN</w:t>
            </w:r>
          </w:p>
        </w:tc>
      </w:tr>
      <w:tr w:rsidR="00D171E2" w:rsidRPr="00D171E2" w14:paraId="563A444D" w14:textId="77777777" w:rsidTr="00CF0C5D">
        <w:trPr>
          <w:trHeight w:val="96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122378C" w14:textId="77777777" w:rsidR="006E4ACF" w:rsidRPr="00D171E2" w:rsidRDefault="006E4ACF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8B9B014" w14:textId="77777777" w:rsidR="006E4ACF" w:rsidRPr="00D171E2" w:rsidRDefault="006E4ACF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polski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63FF876" w14:textId="77777777" w:rsidR="00B81F5E" w:rsidRPr="00D171E2" w:rsidRDefault="00B81F5E" w:rsidP="00B81F5E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Małgorzata Chmiel, Anna  Cisowska, Joanna Kościerzyńska, Helena Kusy, Aleksandra Wróblewska: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Ponad słowami 1 część 1. Podręcznik do języka polskiego dla liceum ogólnokształcącego i technikum. Zakres podstawowy i rozszerzony.</w:t>
            </w:r>
          </w:p>
          <w:p w14:paraId="6273A5B8" w14:textId="77777777" w:rsidR="00183A8D" w:rsidRPr="00D171E2" w:rsidRDefault="00183A8D" w:rsidP="00183A8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Małgorzata Chmiel, Anna Cisowska, Joanna Kościerzyńska, Helena Kusy, Anna Równy, Aleksandra Wróblewska: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Ponad słowami 1 część 2.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br/>
              <w:t>Podręcznik do języka polskiego dla liceum ogólnokształcącego i technikum. Zakres podstawowy i rozszerzony.</w:t>
            </w:r>
          </w:p>
          <w:p w14:paraId="03E6092D" w14:textId="77777777" w:rsidR="00202D87" w:rsidRPr="00D171E2" w:rsidRDefault="00202D87" w:rsidP="00202D87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Małgorzata Chmiel, Anna Cisowska, </w:t>
            </w:r>
            <w:r w:rsidRPr="00D171E2">
              <w:rPr>
                <w:color w:val="000000" w:themeColor="text1"/>
                <w:sz w:val="24"/>
                <w:szCs w:val="24"/>
              </w:rPr>
              <w:lastRenderedPageBreak/>
              <w:t xml:space="preserve">Joanna Kościerzyńska, Helena Kusy, Anna Równy, Aleksandra Wróblewska: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Ponad słowami. Klasa 2 część 1. Podręcznik do języka polskiego dla liceum ogólnokształcącego i technikum. Zakres podstawowy i rozszerzony.</w:t>
            </w:r>
          </w:p>
          <w:p w14:paraId="2AFAC42A" w14:textId="77777777" w:rsidR="00202D87" w:rsidRPr="00D171E2" w:rsidRDefault="00202D87" w:rsidP="00202D87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br/>
              <w:t xml:space="preserve">Anna Cisowska, Joanna Kościerzyńska, Helena Kusy, Anna Równy, Aleksandra Wróblewska: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 xml:space="preserve">Ponad słowami. </w:t>
            </w:r>
          </w:p>
          <w:p w14:paraId="02E33BA4" w14:textId="699AD1E3" w:rsidR="00183A8D" w:rsidRPr="00D171E2" w:rsidRDefault="00202D87" w:rsidP="00202D87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Klasa</w:t>
            </w:r>
            <w:r w:rsidR="00690E8E" w:rsidRPr="00D171E2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2, część 2.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br/>
              <w:t>Podręcznik do języka polskiego dla liceum ogólnokształcącego i technikum. Zakres podstawowy i rozszerzony.</w:t>
            </w:r>
          </w:p>
          <w:p w14:paraId="6A6FC78C" w14:textId="77777777" w:rsidR="00393765" w:rsidRPr="00D171E2" w:rsidRDefault="00393765" w:rsidP="00202D87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B0D8726" w14:textId="57DBC179" w:rsidR="00380780" w:rsidRPr="00D171E2" w:rsidRDefault="00380780" w:rsidP="00C84EAA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</w:rPr>
            </w:pPr>
          </w:p>
          <w:p w14:paraId="42600AC7" w14:textId="77777777" w:rsidR="00701182" w:rsidRPr="00D171E2" w:rsidRDefault="00701182" w:rsidP="00701182">
            <w:pPr>
              <w:spacing w:before="3" w:line="322" w:lineRule="exact"/>
              <w:ind w:left="105" w:right="1348"/>
              <w:jc w:val="center"/>
              <w:rPr>
                <w:color w:val="000000" w:themeColor="text1"/>
              </w:rPr>
            </w:pPr>
            <w:r w:rsidRPr="00D1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Anna  Cisowska, Aleksandra Wróblewska, Małgorzata Matecka, Anna Równy, Joanna </w:t>
            </w:r>
            <w:proofErr w:type="spellStart"/>
            <w:r w:rsidRPr="00D1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0D1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171E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Ponad słowami 3. część 1. Podręcznik do języka polskiego dla liceum ogólnokształcącego i technikum. Zakres podstawowy i rozszerzony</w:t>
            </w:r>
            <w:r w:rsidRPr="00D1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A4D9C7" w14:textId="7DAFBB0E" w:rsidR="006E4ACF" w:rsidRPr="00D171E2" w:rsidRDefault="006E4ACF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13F139" w14:textId="77777777" w:rsidR="006E4ACF" w:rsidRPr="00D171E2" w:rsidRDefault="006E4ACF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6187EC7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EE18EF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C161EC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NOWA ERA </w:t>
            </w:r>
          </w:p>
          <w:p w14:paraId="55538E42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82C3DF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067CD8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D09D8D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1B62F3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537D4C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FB9AB5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NOWA ERA</w:t>
            </w:r>
          </w:p>
          <w:p w14:paraId="01920FBF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625258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8DF40B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6E6A5CB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68B8CF1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AABC2CF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NOWA ERA</w:t>
            </w:r>
          </w:p>
          <w:p w14:paraId="2939514D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772790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028436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DE26C4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83DA27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696FB4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2438665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NOWA ERA</w:t>
            </w:r>
          </w:p>
          <w:p w14:paraId="3F67E87E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DFBD79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FA2243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355308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F77AA5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CD3246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A33E6B3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ADDE841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8C4F88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17E5D3B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NOWA ERA</w:t>
            </w:r>
          </w:p>
          <w:p w14:paraId="57D8F62A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B5D1206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52F539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C40153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61F7E9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2336E9" w14:textId="77777777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73C160" w14:textId="3D6B1E5D" w:rsidR="00393765" w:rsidRPr="00D171E2" w:rsidRDefault="00393765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390933" w14:textId="77777777" w:rsidR="006E4ACF" w:rsidRPr="00D171E2" w:rsidRDefault="006E4ACF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06AF4E" w14:textId="77777777" w:rsidR="00C450EA" w:rsidRPr="00D171E2" w:rsidRDefault="00C450EA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17ADEF" w14:textId="3D99E55E" w:rsidR="00823511" w:rsidRPr="00D171E2" w:rsidRDefault="00823511" w:rsidP="00690E8E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  <w:p w14:paraId="4178914D" w14:textId="77777777" w:rsidR="00823511" w:rsidRPr="00D171E2" w:rsidRDefault="00823511" w:rsidP="00823511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1014/1/2019</w:t>
            </w:r>
          </w:p>
          <w:p w14:paraId="496B1947" w14:textId="77777777" w:rsidR="00823511" w:rsidRPr="00D171E2" w:rsidRDefault="00823511" w:rsidP="00823511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8FBD88" w14:textId="77777777" w:rsidR="00C450EA" w:rsidRPr="00D171E2" w:rsidRDefault="00C450EA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9E2B43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D921B4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98B38E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4CC86B" w14:textId="77777777" w:rsidR="00690E8E" w:rsidRPr="00D171E2" w:rsidRDefault="00690E8E" w:rsidP="00E01256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5ABDCC" w14:textId="04C45064" w:rsidR="00E01256" w:rsidRPr="00D171E2" w:rsidRDefault="00E01256" w:rsidP="00E01256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 1014/2/2019</w:t>
            </w:r>
          </w:p>
          <w:p w14:paraId="0FA53851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DBA521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0DD315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67EEB8" w14:textId="1803BF95" w:rsidR="00224B54" w:rsidRPr="00D171E2" w:rsidRDefault="00224B54" w:rsidP="00185D9B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  <w:p w14:paraId="3005CD1E" w14:textId="77777777" w:rsidR="00690E8E" w:rsidRPr="00D171E2" w:rsidRDefault="00690E8E" w:rsidP="00224B54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493DE36F" w14:textId="6EB1A4A2" w:rsidR="00224B54" w:rsidRPr="00D171E2" w:rsidRDefault="00224B54" w:rsidP="00224B54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1014/3/2020</w:t>
            </w:r>
          </w:p>
          <w:p w14:paraId="664AE3F3" w14:textId="77777777" w:rsidR="00224B54" w:rsidRPr="00D171E2" w:rsidRDefault="00224B54" w:rsidP="00224B54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D1B3731" w14:textId="77777777" w:rsidR="00E01256" w:rsidRPr="00D171E2" w:rsidRDefault="00E0125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18A153" w14:textId="77777777" w:rsidR="008E6166" w:rsidRPr="00D171E2" w:rsidRDefault="008E6166" w:rsidP="00185D9B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  <w:p w14:paraId="6883F7C4" w14:textId="77777777" w:rsidR="00185D9B" w:rsidRPr="00D171E2" w:rsidRDefault="00185D9B" w:rsidP="00185D9B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  <w:p w14:paraId="09117F47" w14:textId="77777777" w:rsidR="00185D9B" w:rsidRPr="00D171E2" w:rsidRDefault="00185D9B" w:rsidP="00185D9B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  <w:p w14:paraId="32F5E682" w14:textId="77777777" w:rsidR="00185D9B" w:rsidRPr="00D171E2" w:rsidRDefault="00185D9B" w:rsidP="00185D9B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  <w:p w14:paraId="5BFD2E28" w14:textId="1E98DA14" w:rsidR="008E6166" w:rsidRPr="00D171E2" w:rsidRDefault="008E6166" w:rsidP="00443359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</w:rPr>
            </w:pPr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1014/4/2020</w:t>
            </w:r>
          </w:p>
          <w:p w14:paraId="3632F567" w14:textId="77777777" w:rsidR="008E6166" w:rsidRPr="00D171E2" w:rsidRDefault="008E6166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89C676" w14:textId="77777777" w:rsidR="00E01256" w:rsidRPr="00D171E2" w:rsidRDefault="00E01256" w:rsidP="00006F6B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71285BE" w14:textId="77777777" w:rsidR="00006F6B" w:rsidRPr="00D171E2" w:rsidRDefault="00006F6B" w:rsidP="00006F6B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B35FF9" w14:textId="77777777" w:rsidR="00006F6B" w:rsidRPr="00D171E2" w:rsidRDefault="00006F6B" w:rsidP="00006F6B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9A01F1" w14:textId="77777777" w:rsidR="00006F6B" w:rsidRPr="00D171E2" w:rsidRDefault="00006F6B" w:rsidP="00006F6B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F072E6" w14:textId="7FD15E95" w:rsidR="008D556A" w:rsidRPr="00D171E2" w:rsidRDefault="008D556A" w:rsidP="00443359">
            <w:pPr>
              <w:spacing w:before="3" w:line="322" w:lineRule="exact"/>
              <w:ind w:right="13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1E7D713" w14:textId="77777777" w:rsidR="00443359" w:rsidRPr="00D171E2" w:rsidRDefault="00443359" w:rsidP="00443359">
            <w:pPr>
              <w:spacing w:before="3" w:line="322" w:lineRule="exact"/>
              <w:ind w:right="13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0F2618" w14:textId="77777777" w:rsidR="00443359" w:rsidRPr="00D171E2" w:rsidRDefault="00443359" w:rsidP="00443359">
            <w:pPr>
              <w:spacing w:before="3" w:line="322" w:lineRule="exact"/>
              <w:ind w:right="13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733CD12" w14:textId="77777777" w:rsidR="00185D9B" w:rsidRPr="00D171E2" w:rsidRDefault="00185D9B" w:rsidP="00F67290">
            <w:pPr>
              <w:spacing w:before="3" w:line="322" w:lineRule="exact"/>
              <w:ind w:right="13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C749C4C" w14:textId="77777777" w:rsidR="008D556A" w:rsidRPr="00D171E2" w:rsidRDefault="008D556A" w:rsidP="008D556A">
            <w:pPr>
              <w:spacing w:before="3" w:line="322" w:lineRule="exact"/>
              <w:ind w:right="1348"/>
              <w:jc w:val="center"/>
              <w:rPr>
                <w:color w:val="000000" w:themeColor="text1"/>
              </w:rPr>
            </w:pPr>
            <w:r w:rsidRPr="00D1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1014/5/2021</w:t>
            </w:r>
          </w:p>
          <w:p w14:paraId="209CF909" w14:textId="77777777" w:rsidR="008D556A" w:rsidRPr="00D171E2" w:rsidRDefault="008D556A" w:rsidP="008D556A">
            <w:pPr>
              <w:spacing w:before="3" w:line="322" w:lineRule="exact"/>
              <w:ind w:right="13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CF9CD00" w14:textId="7F9BD5C8" w:rsidR="00006F6B" w:rsidRPr="00D171E2" w:rsidRDefault="00006F6B" w:rsidP="00006F6B">
            <w:pPr>
              <w:pStyle w:val="TableParagraph"/>
              <w:spacing w:before="3" w:line="322" w:lineRule="exact"/>
              <w:ind w:left="0" w:right="1348"/>
              <w:rPr>
                <w:color w:val="000000" w:themeColor="text1"/>
                <w:sz w:val="24"/>
                <w:szCs w:val="24"/>
              </w:rPr>
            </w:pPr>
          </w:p>
        </w:tc>
      </w:tr>
      <w:tr w:rsidR="00D171E2" w:rsidRPr="00D171E2" w14:paraId="3B4F5548" w14:textId="77777777" w:rsidTr="00CF0C5D">
        <w:trPr>
          <w:trHeight w:val="96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1D26CA" w14:textId="77777777" w:rsidR="00DA4402" w:rsidRPr="00D171E2" w:rsidRDefault="00DA4402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4151403" w14:textId="098CB354" w:rsidR="00DA4402" w:rsidRPr="00D171E2" w:rsidRDefault="00DA4402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7F0177" w14:textId="77777777" w:rsidR="00DA4402" w:rsidRPr="00D171E2" w:rsidRDefault="00DA4402" w:rsidP="00B81F5E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AD86F7" w14:textId="109F680D" w:rsidR="00DA4402" w:rsidRPr="00D171E2" w:rsidRDefault="00DA4402" w:rsidP="00B81F5E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Informacje na temat podręcznika </w:t>
            </w:r>
            <w:r w:rsidR="008D03EC" w:rsidRPr="00D171E2">
              <w:rPr>
                <w:color w:val="000000" w:themeColor="text1"/>
                <w:sz w:val="24"/>
                <w:szCs w:val="24"/>
              </w:rPr>
              <w:t>zostaną przekazane we wrześniu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1F7D55" w14:textId="77777777" w:rsidR="00DA4402" w:rsidRPr="00D171E2" w:rsidRDefault="00DA4402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180A49" w14:textId="77777777" w:rsidR="00DA4402" w:rsidRPr="00D171E2" w:rsidRDefault="00DA4402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4ACF" w:rsidRPr="00D171E2" w14:paraId="532EB0DA" w14:textId="77777777" w:rsidTr="00CF0C5D">
        <w:trPr>
          <w:trHeight w:val="96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5B2CDF" w14:textId="77777777" w:rsidR="006E4ACF" w:rsidRPr="00D171E2" w:rsidRDefault="006E4ACF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8D513E6" w14:textId="77777777" w:rsidR="006E4ACF" w:rsidRPr="00D171E2" w:rsidRDefault="006E4ACF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09F70F" w14:textId="77777777" w:rsidR="006E4ACF" w:rsidRPr="00D171E2" w:rsidRDefault="006E4ACF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C33BA3" w14:textId="41829878" w:rsidR="008D03EC" w:rsidRPr="00D171E2" w:rsidRDefault="008D03EC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Informacje na temat podręcznika zostaną przekazane we wrześniu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DD3D647" w14:textId="77777777" w:rsidR="006E4ACF" w:rsidRPr="00D171E2" w:rsidRDefault="006E4ACF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2D01127" w14:textId="77777777" w:rsidR="006E4ACF" w:rsidRPr="00D171E2" w:rsidRDefault="006E4ACF" w:rsidP="00CF0C5D">
            <w:pPr>
              <w:pStyle w:val="TableParagraph"/>
              <w:spacing w:line="240" w:lineRule="auto"/>
              <w:ind w:right="90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EB9B00F" w14:textId="77777777" w:rsidR="006E4ACF" w:rsidRPr="00D171E2" w:rsidRDefault="006E4ACF">
      <w:pPr>
        <w:rPr>
          <w:color w:val="000000" w:themeColor="text1"/>
        </w:rPr>
      </w:pPr>
    </w:p>
    <w:p w14:paraId="43757405" w14:textId="77777777" w:rsidR="006E4ACF" w:rsidRPr="00D171E2" w:rsidRDefault="006E4ACF">
      <w:pPr>
        <w:rPr>
          <w:color w:val="000000" w:themeColor="text1"/>
        </w:rPr>
      </w:pPr>
    </w:p>
    <w:p w14:paraId="2FB98FE9" w14:textId="77777777" w:rsidR="006E4ACF" w:rsidRPr="00D171E2" w:rsidRDefault="006E4ACF">
      <w:pPr>
        <w:rPr>
          <w:color w:val="000000" w:themeColor="text1"/>
        </w:rPr>
      </w:pPr>
    </w:p>
    <w:p w14:paraId="48C888C0" w14:textId="22A51702" w:rsidR="006E4ACF" w:rsidRPr="00D171E2" w:rsidRDefault="006E4ACF" w:rsidP="006E4ACF">
      <w:pPr>
        <w:pStyle w:val="Tytu"/>
        <w:ind w:left="3715"/>
        <w:rPr>
          <w:color w:val="000000" w:themeColor="text1"/>
          <w:u w:val="thick" w:color="FF0000"/>
        </w:rPr>
      </w:pPr>
      <w:r w:rsidRPr="00D171E2">
        <w:rPr>
          <w:color w:val="000000" w:themeColor="text1"/>
          <w:u w:val="thick" w:color="FF0000"/>
        </w:rPr>
        <w:t>BRANŻOWA SZKOŁA II STOPNIA</w:t>
      </w:r>
    </w:p>
    <w:p w14:paraId="50330052" w14:textId="77777777" w:rsidR="006E4ACF" w:rsidRPr="00D171E2" w:rsidRDefault="006E4ACF" w:rsidP="006E4ACF">
      <w:pPr>
        <w:pStyle w:val="Tytu"/>
        <w:ind w:left="3715"/>
        <w:rPr>
          <w:color w:val="000000" w:themeColor="text1"/>
          <w:u w:val="thick" w:color="FF0000"/>
        </w:rPr>
      </w:pPr>
    </w:p>
    <w:p w14:paraId="4FA02A12" w14:textId="77777777" w:rsidR="006E4ACF" w:rsidRPr="00D171E2" w:rsidRDefault="006E4ACF" w:rsidP="006E4ACF">
      <w:pPr>
        <w:pStyle w:val="Tytu"/>
        <w:ind w:left="3715"/>
        <w:rPr>
          <w:color w:val="000000" w:themeColor="text1"/>
        </w:rPr>
      </w:pPr>
      <w:r w:rsidRPr="00D171E2">
        <w:rPr>
          <w:color w:val="000000" w:themeColor="text1"/>
          <w:u w:val="thick" w:color="FF0000"/>
        </w:rPr>
        <w:t>PO   SZKOLE PODSTAWOWEJ</w:t>
      </w:r>
    </w:p>
    <w:p w14:paraId="4E7ADE0A" w14:textId="77777777" w:rsidR="006E4ACF" w:rsidRPr="00D171E2" w:rsidRDefault="006E4ACF" w:rsidP="006E4ACF">
      <w:pPr>
        <w:pStyle w:val="Standard"/>
        <w:spacing w:before="7"/>
        <w:rPr>
          <w:color w:val="000000" w:themeColor="text1"/>
        </w:rPr>
      </w:pPr>
    </w:p>
    <w:p w14:paraId="5AA4F5E1" w14:textId="1D43BA6D" w:rsidR="006E4ACF" w:rsidRPr="00D171E2" w:rsidRDefault="006E4ACF" w:rsidP="006E4ACF">
      <w:pPr>
        <w:pStyle w:val="Textbody"/>
        <w:spacing w:before="321"/>
        <w:ind w:left="3717" w:right="3733"/>
        <w:jc w:val="center"/>
        <w:rPr>
          <w:color w:val="000000" w:themeColor="text1"/>
        </w:rPr>
      </w:pPr>
      <w:r w:rsidRPr="00D171E2">
        <w:rPr>
          <w:color w:val="000000" w:themeColor="text1"/>
        </w:rPr>
        <w:t>SEMESTR III</w:t>
      </w:r>
    </w:p>
    <w:p w14:paraId="050F1277" w14:textId="3DE914DF" w:rsidR="006E4ACF" w:rsidRPr="00D171E2" w:rsidRDefault="006E4ACF" w:rsidP="006E4ACF">
      <w:pPr>
        <w:pStyle w:val="Textbody"/>
        <w:spacing w:before="321"/>
        <w:ind w:left="3717" w:right="3733"/>
        <w:jc w:val="center"/>
        <w:rPr>
          <w:color w:val="000000" w:themeColor="text1"/>
        </w:rPr>
      </w:pPr>
      <w:r w:rsidRPr="00D171E2">
        <w:rPr>
          <w:color w:val="000000" w:themeColor="text1"/>
        </w:rPr>
        <w:t>SEMESTR IV</w:t>
      </w:r>
    </w:p>
    <w:p w14:paraId="0579A730" w14:textId="77777777" w:rsidR="006E4ACF" w:rsidRPr="00D171E2" w:rsidRDefault="006E4ACF" w:rsidP="006E4ACF">
      <w:pPr>
        <w:pStyle w:val="Standard"/>
        <w:rPr>
          <w:b/>
          <w:color w:val="000000" w:themeColor="text1"/>
          <w:sz w:val="20"/>
        </w:rPr>
      </w:pPr>
    </w:p>
    <w:p w14:paraId="270F85E0" w14:textId="77777777" w:rsidR="006E4ACF" w:rsidRPr="00D171E2" w:rsidRDefault="006E4ACF" w:rsidP="006E4ACF">
      <w:pPr>
        <w:pStyle w:val="Standard"/>
        <w:spacing w:before="3" w:after="1"/>
        <w:rPr>
          <w:b/>
          <w:color w:val="000000" w:themeColor="text1"/>
          <w:sz w:val="12"/>
        </w:rPr>
      </w:pPr>
    </w:p>
    <w:tbl>
      <w:tblPr>
        <w:tblW w:w="14400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5535"/>
        <w:gridCol w:w="2835"/>
        <w:gridCol w:w="3705"/>
      </w:tblGrid>
      <w:tr w:rsidR="00D171E2" w:rsidRPr="00D171E2" w14:paraId="49F9032D" w14:textId="77777777" w:rsidTr="00CF0C5D">
        <w:trPr>
          <w:trHeight w:val="64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98FA703" w14:textId="77777777" w:rsidR="006E4ACF" w:rsidRPr="00D171E2" w:rsidRDefault="006E4ACF" w:rsidP="00CF0C5D">
            <w:pPr>
              <w:pStyle w:val="TableParagraph"/>
              <w:ind w:left="595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706E041" w14:textId="77777777" w:rsidR="006E4ACF" w:rsidRPr="00D171E2" w:rsidRDefault="006E4ACF" w:rsidP="00CF0C5D">
            <w:pPr>
              <w:pStyle w:val="TableParagraph"/>
              <w:ind w:left="1375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Podręcznik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autor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tytuł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1DD5E001" w14:textId="77777777" w:rsidR="006E4ACF" w:rsidRPr="00D171E2" w:rsidRDefault="006E4ACF" w:rsidP="00CF0C5D">
            <w:pPr>
              <w:pStyle w:val="TableParagraph"/>
              <w:ind w:left="597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Wydawnictwo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14:paraId="30FF374B" w14:textId="77777777" w:rsidR="006E4ACF" w:rsidRPr="00D171E2" w:rsidRDefault="006E4ACF" w:rsidP="00CF0C5D">
            <w:pPr>
              <w:pStyle w:val="TableParagraph"/>
              <w:ind w:left="525"/>
              <w:rPr>
                <w:color w:val="000000" w:themeColor="text1"/>
                <w:sz w:val="24"/>
                <w:szCs w:val="24"/>
                <w:lang w:val="en-US"/>
              </w:rPr>
            </w:pPr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dopuszczenia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MEN</w:t>
            </w:r>
          </w:p>
        </w:tc>
      </w:tr>
      <w:tr w:rsidR="00D171E2" w:rsidRPr="00D171E2" w14:paraId="069E4CC8" w14:textId="77777777" w:rsidTr="00CF0C5D">
        <w:trPr>
          <w:trHeight w:val="96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FBA166" w14:textId="77777777" w:rsidR="006E4ACF" w:rsidRPr="00D171E2" w:rsidRDefault="006E4ACF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006BADE9" w14:textId="77777777" w:rsidR="006E4ACF" w:rsidRPr="00D171E2" w:rsidRDefault="006E4ACF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polski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5D8313F" w14:textId="1C6FC5ED" w:rsidR="006E4ACF" w:rsidRPr="00D171E2" w:rsidRDefault="006E4ACF" w:rsidP="005F1836">
            <w:pPr>
              <w:pStyle w:val="TableParagraph"/>
              <w:spacing w:before="3" w:line="322" w:lineRule="exact"/>
              <w:ind w:left="0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Dariusz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</w:rPr>
              <w:t>, Adam Kalbarczyk, Dariusz Trześniowski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: Oblicza epok</w:t>
            </w:r>
          </w:p>
          <w:p w14:paraId="09566D56" w14:textId="332DC074" w:rsidR="006E4ACF" w:rsidRPr="00D171E2" w:rsidRDefault="006E4ACF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Cz.3.2. Dwudziestolecie międzywojenne</w:t>
            </w:r>
            <w:r w:rsidR="00BD30D8" w:rsidRPr="00D171E2">
              <w:rPr>
                <w:i/>
                <w:iCs/>
                <w:color w:val="000000" w:themeColor="text1"/>
                <w:sz w:val="24"/>
                <w:szCs w:val="24"/>
              </w:rPr>
              <w:t>, Wojna i okupacja</w:t>
            </w:r>
          </w:p>
          <w:p w14:paraId="3DFB6DD4" w14:textId="575D0281" w:rsidR="006E4ACF" w:rsidRPr="00D171E2" w:rsidRDefault="006E4ACF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Cz. 4</w:t>
            </w:r>
            <w:r w:rsidR="00BD30D8" w:rsidRPr="00D171E2">
              <w:rPr>
                <w:i/>
                <w:iCs/>
                <w:color w:val="000000" w:themeColor="text1"/>
                <w:sz w:val="24"/>
                <w:szCs w:val="24"/>
              </w:rPr>
              <w:t xml:space="preserve"> Literatura lat 1945-89, Literatura współczesna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578316" w14:textId="77777777" w:rsidR="006E4ACF" w:rsidRPr="00D171E2" w:rsidRDefault="006E4ACF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6FBA258" w14:textId="77777777" w:rsidR="00BD30D8" w:rsidRPr="00D171E2" w:rsidRDefault="00BD30D8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74BA6E" w14:textId="18024CD3" w:rsidR="00BD30D8" w:rsidRPr="00D171E2" w:rsidRDefault="00BD30D8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E1DB66" w14:textId="77777777" w:rsidR="006E4ACF" w:rsidRPr="00D171E2" w:rsidRDefault="006E4ACF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1BAF12" w14:textId="0E886229" w:rsidR="00BD30D8" w:rsidRPr="00D171E2" w:rsidRDefault="00BD30D8" w:rsidP="005F1836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952/6/2021</w:t>
            </w:r>
          </w:p>
          <w:p w14:paraId="7FF21F0E" w14:textId="735D2F39" w:rsidR="00BD30D8" w:rsidRPr="00D171E2" w:rsidRDefault="00BD30D8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952/2022</w:t>
            </w:r>
          </w:p>
        </w:tc>
      </w:tr>
      <w:tr w:rsidR="00D171E2" w:rsidRPr="00D171E2" w14:paraId="48AD9610" w14:textId="77777777" w:rsidTr="00CF0C5D">
        <w:trPr>
          <w:trHeight w:val="96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D2ED2A" w14:textId="77777777" w:rsidR="00BD30D8" w:rsidRPr="00D171E2" w:rsidRDefault="00BD30D8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1A8B3DEA" w14:textId="6ED66EBE" w:rsidR="00BD30D8" w:rsidRPr="00D171E2" w:rsidRDefault="00BD30D8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480884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53B6F6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Anna Życka, Ewa Kościelniak-Walewska: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#Trends 3 podręcznik do nauki języka niemieckiego do liceum i technikum</w:t>
            </w:r>
          </w:p>
          <w:p w14:paraId="53A6D981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1F33D4E4" w14:textId="61148750" w:rsidR="00BD30D8" w:rsidRPr="00D171E2" w:rsidRDefault="00BD30D8" w:rsidP="00BD30D8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Anna Życka, Ewa Kościelniak-Walewska: </w:t>
            </w:r>
            <w:r w:rsidRPr="00D171E2">
              <w:rPr>
                <w:i/>
                <w:iCs/>
                <w:color w:val="000000" w:themeColor="text1"/>
                <w:sz w:val="24"/>
                <w:szCs w:val="24"/>
              </w:rPr>
              <w:t>#Trends 4 podręcznik do nauki języka niemieckiego do liceum i technikum</w:t>
            </w:r>
          </w:p>
          <w:p w14:paraId="797BD8A9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FB10442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05DDB55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AD307C8" w14:textId="7CA36386" w:rsidR="00BD30D8" w:rsidRPr="00D171E2" w:rsidRDefault="00BD30D8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9E0BF89" w14:textId="77777777" w:rsidR="00BD30D8" w:rsidRPr="00D171E2" w:rsidRDefault="00BD30D8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A6E381" w14:textId="77777777" w:rsidR="00BD30D8" w:rsidRPr="00D171E2" w:rsidRDefault="00BD30D8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Nowa Era </w:t>
            </w:r>
          </w:p>
          <w:p w14:paraId="35B6F0D4" w14:textId="77777777" w:rsidR="00FA663D" w:rsidRPr="00D171E2" w:rsidRDefault="00FA663D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9B4563" w14:textId="77777777" w:rsidR="00FA663D" w:rsidRPr="00D171E2" w:rsidRDefault="00FA663D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8CEAD2" w14:textId="77777777" w:rsidR="00FA663D" w:rsidRPr="00D171E2" w:rsidRDefault="00FA663D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7EB88B" w14:textId="77777777" w:rsidR="00FA663D" w:rsidRPr="00D171E2" w:rsidRDefault="00FA663D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EA3B99" w14:textId="77777777" w:rsidR="00FA663D" w:rsidRPr="00D171E2" w:rsidRDefault="00FA663D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DE7253" w14:textId="45F18066" w:rsidR="00FA663D" w:rsidRPr="00D171E2" w:rsidRDefault="00FA663D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FFBE88" w14:textId="77777777" w:rsidR="00BD30D8" w:rsidRPr="00D171E2" w:rsidRDefault="00BD30D8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FAD20A" w14:textId="1360CE99" w:rsidR="00BD30D8" w:rsidRPr="00D171E2" w:rsidRDefault="00BD30D8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940/3/2020</w:t>
            </w:r>
          </w:p>
          <w:p w14:paraId="48F6F9F2" w14:textId="77777777" w:rsidR="00FA663D" w:rsidRPr="00D171E2" w:rsidRDefault="00FA663D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CE5F1F" w14:textId="77777777" w:rsidR="00FA663D" w:rsidRPr="00D171E2" w:rsidRDefault="00FA663D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3DDEF5" w14:textId="77777777" w:rsidR="00FA663D" w:rsidRPr="00D171E2" w:rsidRDefault="00FA663D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0E1069" w14:textId="77777777" w:rsidR="00FA663D" w:rsidRPr="00D171E2" w:rsidRDefault="00FA663D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112A3D" w14:textId="77777777" w:rsidR="00D23152" w:rsidRPr="00D171E2" w:rsidRDefault="00D23152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D4BEEE" w14:textId="20B12CD2" w:rsidR="00FA663D" w:rsidRPr="00D171E2" w:rsidRDefault="00FA663D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>940/3/2021</w:t>
            </w:r>
          </w:p>
        </w:tc>
      </w:tr>
      <w:tr w:rsidR="008D03EC" w:rsidRPr="00D171E2" w14:paraId="5FCDA618" w14:textId="77777777" w:rsidTr="00CF0C5D">
        <w:trPr>
          <w:trHeight w:val="96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FD50B1" w14:textId="77777777" w:rsidR="008D03EC" w:rsidRPr="00D171E2" w:rsidRDefault="008D03EC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6417D2A7" w14:textId="1E44B4D9" w:rsidR="00E27DBB" w:rsidRPr="00D171E2" w:rsidRDefault="00E27DBB" w:rsidP="00CF0C5D">
            <w:pPr>
              <w:pStyle w:val="TableParagraph"/>
              <w:spacing w:line="317" w:lineRule="exact"/>
              <w:ind w:left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  <w:r w:rsidRPr="00D171E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06CDB3" w14:textId="77777777" w:rsidR="008D03EC" w:rsidRPr="00D171E2" w:rsidRDefault="008D03EC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0F94603" w14:textId="444FA7BD" w:rsidR="00E27DBB" w:rsidRPr="00D171E2" w:rsidRDefault="00E27DBB" w:rsidP="00CF0C5D">
            <w:pPr>
              <w:pStyle w:val="TableParagraph"/>
              <w:spacing w:before="3" w:line="322" w:lineRule="exact"/>
              <w:ind w:left="105" w:right="1348"/>
              <w:jc w:val="center"/>
              <w:rPr>
                <w:color w:val="000000" w:themeColor="text1"/>
                <w:sz w:val="24"/>
                <w:szCs w:val="24"/>
              </w:rPr>
            </w:pPr>
            <w:r w:rsidRPr="00D171E2">
              <w:rPr>
                <w:color w:val="000000" w:themeColor="text1"/>
                <w:sz w:val="24"/>
                <w:szCs w:val="24"/>
              </w:rPr>
              <w:t xml:space="preserve">Informacje </w:t>
            </w:r>
            <w:r w:rsidR="00D23152" w:rsidRPr="00D171E2">
              <w:rPr>
                <w:color w:val="000000" w:themeColor="text1"/>
                <w:sz w:val="24"/>
                <w:szCs w:val="24"/>
              </w:rPr>
              <w:t xml:space="preserve">na temat podręcznika </w:t>
            </w:r>
            <w:r w:rsidRPr="00D171E2">
              <w:rPr>
                <w:color w:val="000000" w:themeColor="text1"/>
                <w:sz w:val="24"/>
                <w:szCs w:val="24"/>
              </w:rPr>
              <w:t>zostaną przekazane we wrześniu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FF7F6F" w14:textId="77777777" w:rsidR="008D03EC" w:rsidRPr="00D171E2" w:rsidRDefault="008D03EC" w:rsidP="00CF0C5D">
            <w:pPr>
              <w:pStyle w:val="TableParagraph"/>
              <w:spacing w:line="317" w:lineRule="exact"/>
              <w:ind w:left="10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C8B4D1" w14:textId="77777777" w:rsidR="008D03EC" w:rsidRPr="00D171E2" w:rsidRDefault="008D03EC" w:rsidP="00CF0C5D">
            <w:pPr>
              <w:pStyle w:val="TableParagraph"/>
              <w:spacing w:before="3" w:line="322" w:lineRule="exact"/>
              <w:ind w:left="0" w:right="13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5DD531" w14:textId="77777777" w:rsidR="006E4ACF" w:rsidRPr="00D171E2" w:rsidRDefault="006E4ACF">
      <w:pPr>
        <w:rPr>
          <w:color w:val="000000" w:themeColor="text1"/>
        </w:rPr>
      </w:pPr>
      <w:bookmarkStart w:id="0" w:name="_GoBack"/>
      <w:bookmarkEnd w:id="0"/>
    </w:p>
    <w:sectPr w:rsidR="006E4ACF" w:rsidRPr="00D171E2" w:rsidSect="006E4A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CF"/>
    <w:rsid w:val="00006F6B"/>
    <w:rsid w:val="00183A8D"/>
    <w:rsid w:val="00185D9B"/>
    <w:rsid w:val="00202D87"/>
    <w:rsid w:val="00224B54"/>
    <w:rsid w:val="00311AC2"/>
    <w:rsid w:val="0031374E"/>
    <w:rsid w:val="00380780"/>
    <w:rsid w:val="00393765"/>
    <w:rsid w:val="00443359"/>
    <w:rsid w:val="005F1836"/>
    <w:rsid w:val="00690E8E"/>
    <w:rsid w:val="006E4ACF"/>
    <w:rsid w:val="00701182"/>
    <w:rsid w:val="00823511"/>
    <w:rsid w:val="008D03EC"/>
    <w:rsid w:val="008D556A"/>
    <w:rsid w:val="008E6166"/>
    <w:rsid w:val="00A825AC"/>
    <w:rsid w:val="00B81F5E"/>
    <w:rsid w:val="00BD30D8"/>
    <w:rsid w:val="00C450EA"/>
    <w:rsid w:val="00C61311"/>
    <w:rsid w:val="00C84EAA"/>
    <w:rsid w:val="00D14416"/>
    <w:rsid w:val="00D171E2"/>
    <w:rsid w:val="00D23152"/>
    <w:rsid w:val="00DA4402"/>
    <w:rsid w:val="00E01256"/>
    <w:rsid w:val="00E27DBB"/>
    <w:rsid w:val="00F67290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FD2D"/>
  <w15:chartTrackingRefBased/>
  <w15:docId w15:val="{3ACEEBE7-7697-4655-B60C-82A61130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ACF"/>
    <w:pPr>
      <w:widowControl w:val="0"/>
      <w:suppressAutoHyphens/>
      <w:autoSpaceDN w:val="0"/>
      <w:spacing w:after="0" w:line="240" w:lineRule="auto"/>
    </w:pPr>
    <w:rPr>
      <w:rFonts w:ascii="Calibri" w:eastAsia="Calibri, sans-serif" w:hAnsi="Calibri" w:cs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4AC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extbody">
    <w:name w:val="Text body"/>
    <w:basedOn w:val="Standard"/>
    <w:rsid w:val="006E4ACF"/>
    <w:rPr>
      <w:b/>
      <w:bCs/>
      <w:sz w:val="28"/>
      <w:szCs w:val="28"/>
    </w:rPr>
  </w:style>
  <w:style w:type="paragraph" w:customStyle="1" w:styleId="TableParagraph">
    <w:name w:val="Table Paragraph"/>
    <w:basedOn w:val="Standard"/>
    <w:rsid w:val="006E4ACF"/>
    <w:pPr>
      <w:spacing w:line="315" w:lineRule="exact"/>
      <w:ind w:left="107"/>
    </w:pPr>
  </w:style>
  <w:style w:type="paragraph" w:styleId="Tytu">
    <w:name w:val="Title"/>
    <w:basedOn w:val="Standard"/>
    <w:link w:val="TytuZnak"/>
    <w:uiPriority w:val="10"/>
    <w:qFormat/>
    <w:rsid w:val="006E4ACF"/>
    <w:pPr>
      <w:spacing w:before="85"/>
      <w:ind w:left="3714" w:right="3733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6E4AC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Kamila</cp:lastModifiedBy>
  <cp:revision>2</cp:revision>
  <dcterms:created xsi:type="dcterms:W3CDTF">2023-07-04T13:45:00Z</dcterms:created>
  <dcterms:modified xsi:type="dcterms:W3CDTF">2023-07-04T13:45:00Z</dcterms:modified>
</cp:coreProperties>
</file>